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701E" w:rsidRPr="00B27AE4" w:rsidRDefault="00B27AE4" w:rsidP="00B27AE4">
      <w:pPr>
        <w:jc w:val="right"/>
        <w:rPr>
          <w:rFonts w:ascii="MV Boli" w:hAnsi="MV Boli" w:cs="MV Boli"/>
          <w:b/>
          <w:i/>
          <w:color w:val="E36C0A" w:themeColor="accent6" w:themeShade="BF"/>
          <w:sz w:val="24"/>
          <w:szCs w:val="24"/>
        </w:rPr>
      </w:pPr>
      <w:r w:rsidRPr="00B27AE4">
        <w:rPr>
          <w:rFonts w:ascii="MV Boli" w:hAnsi="MV Boli" w:cs="MV Boli"/>
          <w:b/>
          <w:i/>
          <w:color w:val="E36C0A" w:themeColor="accent6" w:themeShade="BF"/>
          <w:sz w:val="24"/>
          <w:szCs w:val="24"/>
          <w:u w:val="single"/>
        </w:rPr>
        <w:t>ACTIVIDAD 3</w:t>
      </w:r>
      <w:r w:rsidRPr="00B27AE4">
        <w:rPr>
          <w:rFonts w:ascii="MV Boli" w:hAnsi="MV Boli" w:cs="MV Boli"/>
          <w:b/>
          <w:i/>
          <w:color w:val="E36C0A" w:themeColor="accent6" w:themeShade="BF"/>
          <w:sz w:val="24"/>
          <w:szCs w:val="24"/>
        </w:rPr>
        <w:t xml:space="preserve"> – Educación Visual y Plástica</w:t>
      </w:r>
    </w:p>
    <w:p w:rsidR="00B27AE4" w:rsidRDefault="00B27AE4" w:rsidP="00B27AE4">
      <w:pPr>
        <w:jc w:val="right"/>
        <w:rPr>
          <w:rFonts w:ascii="MV Boli" w:hAnsi="MV Boli" w:cs="MV Boli"/>
          <w:b/>
          <w:i/>
          <w:color w:val="E36C0A" w:themeColor="accent6" w:themeShade="BF"/>
          <w:sz w:val="24"/>
          <w:szCs w:val="24"/>
        </w:rPr>
      </w:pPr>
      <w:r w:rsidRPr="00B27AE4">
        <w:rPr>
          <w:rFonts w:ascii="MV Boli" w:hAnsi="MV Boli" w:cs="MV Boli"/>
          <w:b/>
          <w:i/>
          <w:color w:val="E36C0A" w:themeColor="accent6" w:themeShade="BF"/>
          <w:sz w:val="24"/>
          <w:szCs w:val="24"/>
        </w:rPr>
        <w:t xml:space="preserve">Profesora: </w:t>
      </w:r>
      <w:r w:rsidRPr="00B27AE4">
        <w:rPr>
          <w:rFonts w:ascii="MV Boli" w:hAnsi="MV Boli" w:cs="MV Boli"/>
          <w:b/>
          <w:i/>
          <w:color w:val="E36C0A" w:themeColor="accent6" w:themeShade="BF"/>
          <w:sz w:val="24"/>
          <w:szCs w:val="24"/>
          <w:u w:val="single"/>
        </w:rPr>
        <w:t xml:space="preserve">Macarena </w:t>
      </w:r>
      <w:proofErr w:type="spellStart"/>
      <w:r w:rsidRPr="00B27AE4">
        <w:rPr>
          <w:rFonts w:ascii="MV Boli" w:hAnsi="MV Boli" w:cs="MV Boli"/>
          <w:b/>
          <w:i/>
          <w:color w:val="E36C0A" w:themeColor="accent6" w:themeShade="BF"/>
          <w:sz w:val="24"/>
          <w:szCs w:val="24"/>
          <w:u w:val="single"/>
        </w:rPr>
        <w:t>Racua</w:t>
      </w:r>
      <w:proofErr w:type="spellEnd"/>
      <w:r w:rsidRPr="00B27AE4">
        <w:rPr>
          <w:rFonts w:ascii="MV Boli" w:hAnsi="MV Boli" w:cs="MV Boli"/>
          <w:b/>
          <w:i/>
          <w:color w:val="E36C0A" w:themeColor="accent6" w:themeShade="BF"/>
          <w:sz w:val="24"/>
          <w:szCs w:val="24"/>
        </w:rPr>
        <w:t xml:space="preserve"> </w:t>
      </w:r>
      <w:r>
        <w:rPr>
          <w:rFonts w:ascii="MV Boli" w:hAnsi="MV Boli" w:cs="MV Boli"/>
          <w:b/>
          <w:i/>
          <w:color w:val="E36C0A" w:themeColor="accent6" w:themeShade="BF"/>
          <w:sz w:val="24"/>
          <w:szCs w:val="24"/>
        </w:rPr>
        <w:t>–</w:t>
      </w:r>
      <w:r w:rsidRPr="00B27AE4">
        <w:rPr>
          <w:rFonts w:ascii="MV Boli" w:hAnsi="MV Boli" w:cs="MV Boli"/>
          <w:b/>
          <w:i/>
          <w:color w:val="E36C0A" w:themeColor="accent6" w:themeShade="BF"/>
          <w:sz w:val="24"/>
          <w:szCs w:val="24"/>
        </w:rPr>
        <w:t xml:space="preserve"> 2020</w:t>
      </w:r>
    </w:p>
    <w:p w:rsidR="00B27AE4" w:rsidRDefault="00B27AE4" w:rsidP="00B27AE4">
      <w:pPr>
        <w:jc w:val="right"/>
        <w:rPr>
          <w:rFonts w:ascii="MV Boli" w:hAnsi="MV Boli" w:cs="MV Boli"/>
          <w:b/>
          <w:i/>
          <w:color w:val="E36C0A" w:themeColor="accent6" w:themeShade="BF"/>
          <w:sz w:val="24"/>
          <w:szCs w:val="24"/>
        </w:rPr>
      </w:pPr>
    </w:p>
    <w:p w:rsidR="00B27AE4" w:rsidRDefault="00B27AE4" w:rsidP="00B27AE4">
      <w:pPr>
        <w:jc w:val="both"/>
        <w:rPr>
          <w:rFonts w:ascii="Arial" w:hAnsi="Arial" w:cs="Arial"/>
          <w:sz w:val="24"/>
          <w:szCs w:val="24"/>
        </w:rPr>
      </w:pPr>
      <w:r w:rsidRPr="00B27AE4">
        <w:rPr>
          <w:rFonts w:ascii="Arial" w:hAnsi="Arial" w:cs="Arial"/>
          <w:sz w:val="24"/>
          <w:szCs w:val="24"/>
        </w:rPr>
        <w:t>En base a la actividad 2</w:t>
      </w:r>
      <w:r>
        <w:rPr>
          <w:rFonts w:ascii="Arial" w:hAnsi="Arial" w:cs="Arial"/>
          <w:sz w:val="24"/>
          <w:szCs w:val="24"/>
        </w:rPr>
        <w:t>, en donde cada alumno eligió un canon de la historia y lo llevo a la hoja, ahora deberán:</w:t>
      </w:r>
    </w:p>
    <w:p w:rsidR="00B27AE4" w:rsidRDefault="00B27AE4" w:rsidP="00B27AE4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Tomar una hoja y dividirla en 2.</w:t>
      </w:r>
    </w:p>
    <w:p w:rsidR="00B27AE4" w:rsidRDefault="00B27AE4" w:rsidP="00B27AE4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En cada una de esas partes deberán representar su canon de belleza el cual puede ser el mismo de actividad anterior o puedo cambiar de período.</w:t>
      </w:r>
    </w:p>
    <w:p w:rsidR="00B27AE4" w:rsidRDefault="00B27AE4" w:rsidP="00B27AE4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Para pintarlo deberán tomar como referencia al artista </w:t>
      </w:r>
      <w:r w:rsidRPr="008E1C34">
        <w:rPr>
          <w:rFonts w:ascii="Arial" w:hAnsi="Arial" w:cs="Arial"/>
          <w:b/>
          <w:sz w:val="24"/>
          <w:szCs w:val="24"/>
          <w:u w:val="single"/>
        </w:rPr>
        <w:t>ANDY WARHOL</w:t>
      </w:r>
      <w:r>
        <w:rPr>
          <w:rFonts w:ascii="Arial" w:hAnsi="Arial" w:cs="Arial"/>
          <w:sz w:val="24"/>
          <w:szCs w:val="24"/>
        </w:rPr>
        <w:t>, quien pintaba sus obras con colores opuesto dándole vida a los mismos.</w:t>
      </w:r>
      <w:r w:rsidR="008E1C34">
        <w:rPr>
          <w:rFonts w:ascii="Arial" w:hAnsi="Arial" w:cs="Arial"/>
          <w:sz w:val="24"/>
          <w:szCs w:val="24"/>
        </w:rPr>
        <w:t xml:space="preserve"> Su estilo se llama </w:t>
      </w:r>
      <w:r w:rsidR="008E1C34" w:rsidRPr="008E1C34">
        <w:rPr>
          <w:rFonts w:ascii="Arial" w:hAnsi="Arial" w:cs="Arial"/>
          <w:b/>
          <w:sz w:val="24"/>
          <w:szCs w:val="24"/>
          <w:u w:val="single"/>
        </w:rPr>
        <w:t>POP ART.</w:t>
      </w:r>
    </w:p>
    <w:p w:rsidR="00B27AE4" w:rsidRDefault="00B27AE4" w:rsidP="00B27AE4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Anexo imágenes alusivas</w:t>
      </w:r>
      <w:bookmarkStart w:id="0" w:name="_GoBack"/>
      <w:r>
        <w:rPr>
          <w:rFonts w:ascii="Arial" w:hAnsi="Arial" w:cs="Arial"/>
          <w:sz w:val="24"/>
          <w:szCs w:val="24"/>
        </w:rPr>
        <w:t>.</w:t>
      </w:r>
      <w:bookmarkEnd w:id="0"/>
    </w:p>
    <w:p w:rsidR="00B27AE4" w:rsidRDefault="008E1C34" w:rsidP="00B27AE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es-UY"/>
        </w:rPr>
        <w:drawing>
          <wp:anchor distT="0" distB="0" distL="114300" distR="114300" simplePos="0" relativeHeight="251658240" behindDoc="0" locked="0" layoutInCell="1" allowOverlap="1" wp14:anchorId="16C01679" wp14:editId="622AD9BA">
            <wp:simplePos x="0" y="0"/>
            <wp:positionH relativeFrom="column">
              <wp:posOffset>238760</wp:posOffset>
            </wp:positionH>
            <wp:positionV relativeFrom="paragraph">
              <wp:posOffset>203835</wp:posOffset>
            </wp:positionV>
            <wp:extent cx="1823085" cy="1828800"/>
            <wp:effectExtent l="19050" t="0" r="24765" b="590550"/>
            <wp:wrapSquare wrapText="bothSides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3085" cy="182880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E1C34">
        <w:rPr>
          <w:rFonts w:ascii="Arial" w:hAnsi="Arial" w:cs="Arial"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7CFFBBD4" wp14:editId="79D5B650">
            <wp:simplePos x="0" y="0"/>
            <wp:positionH relativeFrom="column">
              <wp:posOffset>3009265</wp:posOffset>
            </wp:positionH>
            <wp:positionV relativeFrom="paragraph">
              <wp:posOffset>37465</wp:posOffset>
            </wp:positionV>
            <wp:extent cx="2642235" cy="1981200"/>
            <wp:effectExtent l="19050" t="0" r="24765" b="647700"/>
            <wp:wrapSquare wrapText="bothSides"/>
            <wp:docPr id="5" name="Imagen 5" descr="Make professional andy warhol pop art from your photos by Fredtez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Make professional andy warhol pop art from your photos by Fredtezar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2235" cy="198120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27AE4" w:rsidRDefault="008E1C34" w:rsidP="00B27AE4">
      <w:pPr>
        <w:jc w:val="both"/>
        <w:rPr>
          <w:rFonts w:ascii="Arial" w:hAnsi="Arial" w:cs="Arial"/>
          <w:sz w:val="24"/>
          <w:szCs w:val="24"/>
        </w:rPr>
      </w:pPr>
      <w:r w:rsidRPr="008E1C34">
        <w:rPr>
          <w:rFonts w:ascii="Arial" w:hAnsi="Arial" w:cs="Arial"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1E6F2470" wp14:editId="28D591F7">
            <wp:simplePos x="0" y="0"/>
            <wp:positionH relativeFrom="column">
              <wp:posOffset>-1972945</wp:posOffset>
            </wp:positionH>
            <wp:positionV relativeFrom="paragraph">
              <wp:posOffset>2447290</wp:posOffset>
            </wp:positionV>
            <wp:extent cx="1891665" cy="2230120"/>
            <wp:effectExtent l="19050" t="0" r="13335" b="722630"/>
            <wp:wrapSquare wrapText="bothSides"/>
            <wp:docPr id="6" name="Imagen 6" descr="Andy Warhol Pop Art American Fruits Hand Painted - Sep 29, 2019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Andy Warhol Pop Art American Fruits Hand Painted - Sep 29, 2019 ...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872" t="18652" r="19231" b="17942"/>
                    <a:stretch/>
                  </pic:blipFill>
                  <pic:spPr bwMode="auto">
                    <a:xfrm>
                      <a:off x="0" y="0"/>
                      <a:ext cx="1891665" cy="223012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27AE4" w:rsidRPr="00B27AE4" w:rsidRDefault="008E1C34" w:rsidP="00B27AE4">
      <w:pPr>
        <w:jc w:val="both"/>
        <w:rPr>
          <w:rFonts w:ascii="Arial" w:hAnsi="Arial" w:cs="Arial"/>
          <w:sz w:val="24"/>
          <w:szCs w:val="24"/>
        </w:rPr>
      </w:pPr>
      <w:r w:rsidRPr="008E1C34">
        <w:rPr>
          <w:rFonts w:ascii="Arial" w:hAnsi="Arial" w:cs="Arial"/>
          <w:sz w:val="24"/>
          <w:szCs w:val="24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802005</wp:posOffset>
            </wp:positionH>
            <wp:positionV relativeFrom="paragraph">
              <wp:posOffset>2228850</wp:posOffset>
            </wp:positionV>
            <wp:extent cx="2314575" cy="2395855"/>
            <wp:effectExtent l="19050" t="0" r="28575" b="766445"/>
            <wp:wrapSquare wrapText="bothSides"/>
            <wp:docPr id="8" name="Imagen 8" descr="Free art print of Pop art Andy Warhol background with butterflies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Free art print of Pop art Andy Warhol background with butterflies ...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4575" cy="239585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B27AE4" w:rsidRPr="00B27AE4">
      <w:headerReference w:type="default" r:id="rId12"/>
      <w:footerReference w:type="default" r:id="rId13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2C9A" w:rsidRDefault="00242C9A" w:rsidP="00B27AE4">
      <w:pPr>
        <w:spacing w:after="0" w:line="240" w:lineRule="auto"/>
      </w:pPr>
      <w:r>
        <w:separator/>
      </w:r>
    </w:p>
  </w:endnote>
  <w:endnote w:type="continuationSeparator" w:id="0">
    <w:p w:rsidR="00242C9A" w:rsidRDefault="00242C9A" w:rsidP="00B27A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1C34" w:rsidRDefault="008E1C34">
    <w:pPr>
      <w:pStyle w:val="Piedepgina"/>
    </w:pPr>
    <w:r>
      <w:rPr>
        <w:noProof/>
        <w:lang w:eastAsia="es-UY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-733294</wp:posOffset>
              </wp:positionH>
              <wp:positionV relativeFrom="paragraph">
                <wp:posOffset>-29101</wp:posOffset>
              </wp:positionV>
              <wp:extent cx="6716111" cy="346842"/>
              <wp:effectExtent l="0" t="0" r="27940" b="15240"/>
              <wp:wrapNone/>
              <wp:docPr id="9" name="9 Rectángul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716111" cy="346842"/>
                      </a:xfrm>
                      <a:prstGeom prst="rect">
                        <a:avLst/>
                      </a:prstGeom>
                    </wps:spPr>
                    <wps:style>
                      <a:lnRef idx="2">
                        <a:schemeClr val="accent6"/>
                      </a:lnRef>
                      <a:fillRef idx="1">
                        <a:schemeClr val="lt1"/>
                      </a:fillRef>
                      <a:effectRef idx="0">
                        <a:schemeClr val="accent6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9 Rectángulo" o:spid="_x0000_s1026" style="position:absolute;margin-left:-57.75pt;margin-top:-2.3pt;width:528.85pt;height:27.3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" fillcolor="white [3201]" strokecolor="#f79646 [3209]" strokeweight="2pt"/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2C9A" w:rsidRDefault="00242C9A" w:rsidP="00B27AE4">
      <w:pPr>
        <w:spacing w:after="0" w:line="240" w:lineRule="auto"/>
      </w:pPr>
      <w:r>
        <w:separator/>
      </w:r>
    </w:p>
  </w:footnote>
  <w:footnote w:type="continuationSeparator" w:id="0">
    <w:p w:rsidR="00242C9A" w:rsidRDefault="00242C9A" w:rsidP="00B27A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27AE4" w:rsidRDefault="00B27AE4">
    <w:pPr>
      <w:pStyle w:val="Encabezado"/>
    </w:pPr>
    <w:r w:rsidRPr="00B27AE4">
      <w:drawing>
        <wp:anchor distT="0" distB="0" distL="114300" distR="114300" simplePos="0" relativeHeight="251658240" behindDoc="0" locked="0" layoutInCell="1" allowOverlap="1" wp14:anchorId="177101A3" wp14:editId="65588F5F">
          <wp:simplePos x="0" y="0"/>
          <wp:positionH relativeFrom="column">
            <wp:posOffset>-738505</wp:posOffset>
          </wp:positionH>
          <wp:positionV relativeFrom="paragraph">
            <wp:posOffset>-320675</wp:posOffset>
          </wp:positionV>
          <wp:extent cx="2190750" cy="724535"/>
          <wp:effectExtent l="0" t="0" r="0" b="0"/>
          <wp:wrapSquare wrapText="bothSides"/>
          <wp:docPr id="1" name="Imagen 1" descr="ARTE PARA NIÑOS: Andy Warhol al alcance de los más pequeños ..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ARTE PARA NIÑOS: Andy Warhol al alcance de los más pequeños ...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-174" b="66929"/>
                  <a:stretch/>
                </pic:blipFill>
                <pic:spPr bwMode="auto">
                  <a:xfrm>
                    <a:off x="0" y="0"/>
                    <a:ext cx="2190750" cy="72453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27AE4">
      <w:drawing>
        <wp:anchor distT="0" distB="0" distL="114300" distR="114300" simplePos="0" relativeHeight="251659264" behindDoc="0" locked="0" layoutInCell="1" allowOverlap="1" wp14:anchorId="583E1901" wp14:editId="61522B61">
          <wp:simplePos x="0" y="0"/>
          <wp:positionH relativeFrom="column">
            <wp:posOffset>1443355</wp:posOffset>
          </wp:positionH>
          <wp:positionV relativeFrom="paragraph">
            <wp:posOffset>-320675</wp:posOffset>
          </wp:positionV>
          <wp:extent cx="2366010" cy="724535"/>
          <wp:effectExtent l="0" t="0" r="0" b="0"/>
          <wp:wrapSquare wrapText="bothSides"/>
          <wp:docPr id="2" name="Imagen 2" descr="ARTE PARA NIÑOS: Andy Warhol al alcance de los más pequeños ..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ARTE PARA NIÑOS: Andy Warhol al alcance de los más pequeños ..."/>
                  <pic:cNvPicPr>
                    <a:picLocks noChangeAspect="1" noChangeArrowheads="1"/>
                  </pic:cNvPicPr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" t="34907" r="-141" b="34435"/>
                  <a:stretch/>
                </pic:blipFill>
                <pic:spPr bwMode="auto">
                  <a:xfrm>
                    <a:off x="0" y="0"/>
                    <a:ext cx="2366010" cy="72453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UY"/>
      </w:rPr>
      <w:drawing>
        <wp:anchor distT="0" distB="0" distL="114300" distR="114300" simplePos="0" relativeHeight="251660288" behindDoc="0" locked="0" layoutInCell="1" allowOverlap="1" wp14:anchorId="28571749" wp14:editId="30250657">
          <wp:simplePos x="0" y="0"/>
          <wp:positionH relativeFrom="column">
            <wp:posOffset>3807460</wp:posOffset>
          </wp:positionH>
          <wp:positionV relativeFrom="paragraph">
            <wp:posOffset>-320675</wp:posOffset>
          </wp:positionV>
          <wp:extent cx="2165350" cy="724535"/>
          <wp:effectExtent l="0" t="0" r="6350" b="0"/>
          <wp:wrapSquare wrapText="bothSides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66616"/>
                  <a:stretch/>
                </pic:blipFill>
                <pic:spPr bwMode="auto">
                  <a:xfrm>
                    <a:off x="0" y="0"/>
                    <a:ext cx="2165350" cy="72453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9" type="#_x0000_t75" style="width:11.15pt;height:11.15pt" o:bullet="t">
        <v:imagedata r:id="rId1" o:title="mso774F"/>
      </v:shape>
    </w:pict>
  </w:numPicBullet>
  <w:abstractNum w:abstractNumId="0">
    <w:nsid w:val="15E355B1"/>
    <w:multiLevelType w:val="hybridMultilevel"/>
    <w:tmpl w:val="8252268C"/>
    <w:lvl w:ilvl="0" w:tplc="380A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3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7AE4"/>
    <w:rsid w:val="00242C9A"/>
    <w:rsid w:val="0079701E"/>
    <w:rsid w:val="008E1C34"/>
    <w:rsid w:val="00B27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UY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27AE4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B27AE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27AE4"/>
  </w:style>
  <w:style w:type="paragraph" w:styleId="Piedepgina">
    <w:name w:val="footer"/>
    <w:basedOn w:val="Normal"/>
    <w:link w:val="PiedepginaCar"/>
    <w:uiPriority w:val="99"/>
    <w:unhideWhenUsed/>
    <w:rsid w:val="00B27AE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27AE4"/>
  </w:style>
  <w:style w:type="paragraph" w:styleId="Textodeglobo">
    <w:name w:val="Balloon Text"/>
    <w:basedOn w:val="Normal"/>
    <w:link w:val="TextodegloboCar"/>
    <w:uiPriority w:val="99"/>
    <w:semiHidden/>
    <w:unhideWhenUsed/>
    <w:rsid w:val="00B27A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27AE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UY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27AE4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B27AE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27AE4"/>
  </w:style>
  <w:style w:type="paragraph" w:styleId="Piedepgina">
    <w:name w:val="footer"/>
    <w:basedOn w:val="Normal"/>
    <w:link w:val="PiedepginaCar"/>
    <w:uiPriority w:val="99"/>
    <w:unhideWhenUsed/>
    <w:rsid w:val="00B27AE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27AE4"/>
  </w:style>
  <w:style w:type="paragraph" w:styleId="Textodeglobo">
    <w:name w:val="Balloon Text"/>
    <w:basedOn w:val="Normal"/>
    <w:link w:val="TextodegloboCar"/>
    <w:uiPriority w:val="99"/>
    <w:semiHidden/>
    <w:unhideWhenUsed/>
    <w:rsid w:val="00B27A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27AE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5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7.jpeg"/><Relationship Id="rId1" Type="http://schemas.openxmlformats.org/officeDocument/2006/relationships/image" Target="media/image6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87</Words>
  <Characters>480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2020-03-31T10:50:00Z</dcterms:created>
  <dcterms:modified xsi:type="dcterms:W3CDTF">2020-03-31T11:06:00Z</dcterms:modified>
</cp:coreProperties>
</file>